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Arial" w:cs="Arial" w:eastAsia="Arial" w:hAnsi="Arial"/>
          <w:b w:val="1"/>
          <w:bCs w:val="1"/>
          <w:color w:val="d9d9d9"/>
        </w:rPr>
      </w:pPr>
      <w:r w:rsidDel="00000000" w:rsidR="00000000" w:rsidRPr="00000000">
        <w:rPr>
          <w:rFonts w:ascii="Arial" w:cs="Arial" w:eastAsia="Arial" w:hAnsi="Arial"/>
          <w:b w:val="1"/>
          <w:bCs w:val="1"/>
          <w:rtl w:val="0"/>
        </w:rPr>
        <w:t xml:space="preserve">FECHA</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highlight w:val="white"/>
          <w:rtl w:val="0"/>
        </w:rPr>
        <w:t xml:space="preserve">Mayo/2026</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b w:val="1"/>
          <w:bCs w:val="1"/>
          <w:rtl w:val="0"/>
        </w:rPr>
        <w:t xml:space="preserve">HORA INICIAL: </w:t>
      </w:r>
      <w:r w:rsidDel="00000000" w:rsidR="00000000" w:rsidRPr="00000000">
        <w:rPr>
          <w:rFonts w:ascii="Arial" w:cs="Arial" w:eastAsia="Arial" w:hAnsi="Arial"/>
          <w:color w:val="000000"/>
          <w:rtl w:val="0"/>
        </w:rPr>
        <w:t xml:space="preserve">08:30 am       </w:t>
      </w:r>
      <w:r w:rsidDel="00000000" w:rsidR="00000000" w:rsidRPr="00000000">
        <w:rPr>
          <w:rFonts w:ascii="Arial" w:cs="Arial" w:eastAsia="Arial" w:hAnsi="Arial"/>
          <w:b w:val="1"/>
          <w:bCs w:val="1"/>
          <w:rtl w:val="0"/>
        </w:rPr>
        <w:t xml:space="preserve">HORA FINAL: </w:t>
      </w:r>
      <w:r w:rsidDel="00000000" w:rsidR="00000000" w:rsidRPr="00000000">
        <w:rPr>
          <w:rFonts w:ascii="Arial" w:cs="Arial" w:eastAsia="Arial" w:hAnsi="Arial"/>
          <w:color w:val="000000"/>
          <w:rtl w:val="0"/>
        </w:rPr>
        <w:t xml:space="preserve">12:30 pm</w:t>
      </w:r>
      <w:r w:rsidDel="00000000" w:rsidR="00000000" w:rsidRPr="00000000">
        <w:rPr>
          <w:rtl w:val="0"/>
        </w:rPr>
      </w:r>
    </w:p>
    <w:p w:rsidR="00000000" w:rsidDel="00000000" w:rsidP="00000000" w:rsidRDefault="00000000" w:rsidRPr="00000000" w14:paraId="00000002">
      <w:pPr>
        <w:jc w:val="both"/>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ab/>
        <w:tab/>
        <w:tab/>
        <w:t xml:space="preserve">           </w:t>
      </w:r>
    </w:p>
    <w:p w:rsidR="00000000" w:rsidDel="00000000" w:rsidP="00000000" w:rsidRDefault="00000000" w:rsidRPr="00000000" w14:paraId="00000003">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4">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LUGAR:  </w:t>
      </w:r>
    </w:p>
    <w:p w:rsidR="00000000" w:rsidDel="00000000" w:rsidP="00000000" w:rsidRDefault="00000000" w:rsidRPr="00000000" w14:paraId="00000006">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Jornada de Feria de Servicios y Embellecimiento realizada en el sector de Omar Torrijos, comuna 13.</w:t>
      </w:r>
    </w:p>
    <w:p w:rsidR="00000000" w:rsidDel="00000000" w:rsidP="00000000" w:rsidRDefault="00000000" w:rsidRPr="00000000" w14:paraId="00000007">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Jornada Junta de acción comunal compartir.</w:t>
      </w:r>
    </w:p>
    <w:p w:rsidR="00000000" w:rsidDel="00000000" w:rsidP="00000000" w:rsidRDefault="00000000" w:rsidRPr="00000000" w14:paraId="00000008">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Hogar Infantil Personitas </w:t>
      </w:r>
    </w:p>
    <w:p w:rsidR="00000000" w:rsidDel="00000000" w:rsidP="00000000" w:rsidRDefault="00000000" w:rsidRPr="00000000" w14:paraId="00000009">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A">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B">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ESTRATEGIA DE INTERVENCIÓN </w:t>
      </w:r>
      <w:r w:rsidDel="00000000" w:rsidR="00000000" w:rsidRPr="00000000">
        <w:rPr>
          <w:rFonts w:ascii="Arial" w:cs="Arial" w:eastAsia="Arial" w:hAnsi="Arial"/>
          <w:sz w:val="18"/>
          <w:szCs w:val="18"/>
          <w:rtl w:val="0"/>
        </w:rPr>
        <w:t xml:space="preserve">(Marca con X)</w:t>
      </w:r>
      <w:r w:rsidDel="00000000" w:rsidR="00000000" w:rsidRPr="00000000">
        <w:rPr>
          <w:rtl w:val="0"/>
        </w:rPr>
      </w:r>
    </w:p>
    <w:p w:rsidR="00000000" w:rsidDel="00000000" w:rsidP="00000000" w:rsidRDefault="00000000" w:rsidRPr="00000000" w14:paraId="0000000C">
      <w:pPr>
        <w:jc w:val="both"/>
        <w:rPr>
          <w:rFonts w:ascii="Arial" w:cs="Arial" w:eastAsia="Arial" w:hAnsi="Arial"/>
          <w:b w:val="1"/>
          <w:bCs w:val="1"/>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5619115</wp:posOffset>
                </wp:positionH>
                <wp:positionV relativeFrom="paragraph">
                  <wp:posOffset>135256</wp:posOffset>
                </wp:positionV>
                <wp:extent cx="317500" cy="336550"/>
                <wp:effectExtent b="0" l="0" r="0" t="0"/>
                <wp:wrapNone/>
                <wp:docPr id="2" name=""/>
                <a:graphic>
                  <a:graphicData uri="http://schemas.microsoft.com/office/word/2010/wordprocessingShape">
                    <wps:wsp>
                      <wps:cNvSpPr/>
                      <wps:cNvPr id="3" name="Shape 3"/>
                      <wps:spPr>
                        <a:xfrm>
                          <a:off x="5193600" y="3618075"/>
                          <a:ext cx="304800" cy="3238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a"/>
                                <w:sz w:val="24"/>
                                <w:vertAlign w:val="baseline"/>
                              </w:rPr>
                              <w:t xml:space="preserve">X</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5619115</wp:posOffset>
                </wp:positionH>
                <wp:positionV relativeFrom="paragraph">
                  <wp:posOffset>135256</wp:posOffset>
                </wp:positionV>
                <wp:extent cx="317500" cy="336550"/>
                <wp:effectExtent b="0" l="0" r="0" t="0"/>
                <wp:wrapNone/>
                <wp:docPr id="2"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317500" cy="336550"/>
                        </a:xfrm>
                        <a:prstGeom prst="rect"/>
                        <a:ln/>
                      </pic:spPr>
                    </pic:pic>
                  </a:graphicData>
                </a:graphic>
              </wp:anchor>
            </w:drawing>
          </mc:Fallback>
        </mc:AlternateContent>
      </w:r>
    </w:p>
    <w:p w:rsidR="00000000" w:rsidDel="00000000" w:rsidP="00000000" w:rsidRDefault="00000000" w:rsidRPr="00000000" w14:paraId="0000000D">
      <w:pPr>
        <w:tabs>
          <w:tab w:val="center" w:leader="none" w:pos="4890"/>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Sensibilización         Capacitación          Acompañamiento        Seguimiento         Jornada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991869</wp:posOffset>
                </wp:positionH>
                <wp:positionV relativeFrom="paragraph">
                  <wp:posOffset>-18412</wp:posOffset>
                </wp:positionV>
                <wp:extent cx="254000" cy="209550"/>
                <wp:effectExtent b="0" l="0" r="0" t="0"/>
                <wp:wrapNone/>
                <wp:docPr id="1" name=""/>
                <a:graphic>
                  <a:graphicData uri="http://schemas.microsoft.com/office/word/2010/wordprocessingShape">
                    <wps:wsp>
                      <wps:cNvSpPr/>
                      <wps:cNvPr id="2" name="Shape 2"/>
                      <wps:spPr>
                        <a:xfrm>
                          <a:off x="5244400" y="3700625"/>
                          <a:ext cx="203200" cy="1587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991869</wp:posOffset>
                </wp:positionH>
                <wp:positionV relativeFrom="paragraph">
                  <wp:posOffset>-18412</wp:posOffset>
                </wp:positionV>
                <wp:extent cx="254000" cy="209550"/>
                <wp:effectExtent b="0" l="0" r="0" t="0"/>
                <wp:wrapNone/>
                <wp:docPr id="1"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254000" cy="209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4683840</wp:posOffset>
                </wp:positionH>
                <wp:positionV relativeFrom="paragraph">
                  <wp:posOffset>-18412</wp:posOffset>
                </wp:positionV>
                <wp:extent cx="254000" cy="209550"/>
                <wp:effectExtent b="0" l="0" r="0" t="0"/>
                <wp:wrapNone/>
                <wp:docPr id="10" name=""/>
                <a:graphic>
                  <a:graphicData uri="http://schemas.microsoft.com/office/word/2010/wordprocessingShape">
                    <wps:wsp>
                      <wps:cNvSpPr/>
                      <wps:cNvPr id="11" name="Shape 11"/>
                      <wps:spPr>
                        <a:xfrm>
                          <a:off x="5244400" y="3700625"/>
                          <a:ext cx="203200" cy="1587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4683840</wp:posOffset>
                </wp:positionH>
                <wp:positionV relativeFrom="paragraph">
                  <wp:posOffset>-18412</wp:posOffset>
                </wp:positionV>
                <wp:extent cx="254000" cy="209550"/>
                <wp:effectExtent b="0" l="0" r="0" t="0"/>
                <wp:wrapNone/>
                <wp:docPr id="10" name="image12.png"/>
                <a:graphic>
                  <a:graphicData uri="http://schemas.openxmlformats.org/drawingml/2006/picture">
                    <pic:pic>
                      <pic:nvPicPr>
                        <pic:cNvPr id="0" name="image12.png"/>
                        <pic:cNvPicPr preferRelativeResize="0"/>
                      </pic:nvPicPr>
                      <pic:blipFill>
                        <a:blip r:embed="rId6"/>
                        <a:srcRect/>
                        <a:stretch>
                          <a:fillRect/>
                        </a:stretch>
                      </pic:blipFill>
                      <pic:spPr>
                        <a:xfrm>
                          <a:off x="0" y="0"/>
                          <a:ext cx="254000" cy="209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3608070</wp:posOffset>
                </wp:positionH>
                <wp:positionV relativeFrom="paragraph">
                  <wp:posOffset>-18412</wp:posOffset>
                </wp:positionV>
                <wp:extent cx="254000" cy="209550"/>
                <wp:effectExtent b="0" l="0" r="0" t="0"/>
                <wp:wrapNone/>
                <wp:docPr id="9" name=""/>
                <a:graphic>
                  <a:graphicData uri="http://schemas.microsoft.com/office/word/2010/wordprocessingShape">
                    <wps:wsp>
                      <wps:cNvSpPr/>
                      <wps:cNvPr id="10" name="Shape 10"/>
                      <wps:spPr>
                        <a:xfrm>
                          <a:off x="5244400" y="3700625"/>
                          <a:ext cx="203200" cy="1587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3608070</wp:posOffset>
                </wp:positionH>
                <wp:positionV relativeFrom="paragraph">
                  <wp:posOffset>-18412</wp:posOffset>
                </wp:positionV>
                <wp:extent cx="254000" cy="209550"/>
                <wp:effectExtent b="0" l="0" r="0" t="0"/>
                <wp:wrapNone/>
                <wp:docPr id="9" name="image11.png"/>
                <a:graphic>
                  <a:graphicData uri="http://schemas.openxmlformats.org/drawingml/2006/picture">
                    <pic:pic>
                      <pic:nvPicPr>
                        <pic:cNvPr id="0" name="image11.png"/>
                        <pic:cNvPicPr preferRelativeResize="0"/>
                      </pic:nvPicPr>
                      <pic:blipFill>
                        <a:blip r:embed="rId6"/>
                        <a:srcRect/>
                        <a:stretch>
                          <a:fillRect/>
                        </a:stretch>
                      </pic:blipFill>
                      <pic:spPr>
                        <a:xfrm>
                          <a:off x="0" y="0"/>
                          <a:ext cx="254000" cy="209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2166620</wp:posOffset>
                </wp:positionH>
                <wp:positionV relativeFrom="paragraph">
                  <wp:posOffset>-18412</wp:posOffset>
                </wp:positionV>
                <wp:extent cx="254000" cy="209550"/>
                <wp:effectExtent b="0" l="0" r="0" t="0"/>
                <wp:wrapNone/>
                <wp:docPr id="11" name=""/>
                <a:graphic>
                  <a:graphicData uri="http://schemas.microsoft.com/office/word/2010/wordprocessingShape">
                    <wps:wsp>
                      <wps:cNvSpPr/>
                      <wps:cNvPr id="12" name="Shape 12"/>
                      <wps:spPr>
                        <a:xfrm>
                          <a:off x="5244400" y="3700625"/>
                          <a:ext cx="203200" cy="1587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2166620</wp:posOffset>
                </wp:positionH>
                <wp:positionV relativeFrom="paragraph">
                  <wp:posOffset>-18412</wp:posOffset>
                </wp:positionV>
                <wp:extent cx="254000" cy="209550"/>
                <wp:effectExtent b="0" l="0" r="0" t="0"/>
                <wp:wrapNone/>
                <wp:docPr id="11" name="image13.png"/>
                <a:graphic>
                  <a:graphicData uri="http://schemas.openxmlformats.org/drawingml/2006/picture">
                    <pic:pic>
                      <pic:nvPicPr>
                        <pic:cNvPr id="0" name="image13.png"/>
                        <pic:cNvPicPr preferRelativeResize="0"/>
                      </pic:nvPicPr>
                      <pic:blipFill>
                        <a:blip r:embed="rId6"/>
                        <a:srcRect/>
                        <a:stretch>
                          <a:fillRect/>
                        </a:stretch>
                      </pic:blipFill>
                      <pic:spPr>
                        <a:xfrm>
                          <a:off x="0" y="0"/>
                          <a:ext cx="254000" cy="209550"/>
                        </a:xfrm>
                        <a:prstGeom prst="rect"/>
                        <a:ln/>
                      </pic:spPr>
                    </pic:pic>
                  </a:graphicData>
                </a:graphic>
              </wp:anchor>
            </w:drawing>
          </mc:Fallback>
        </mc:AlternateContent>
      </w:r>
    </w:p>
    <w:p w:rsidR="00000000" w:rsidDel="00000000" w:rsidP="00000000" w:rsidRDefault="00000000" w:rsidRPr="00000000" w14:paraId="0000000E">
      <w:pPr>
        <w:jc w:val="both"/>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818968</wp:posOffset>
                </wp:positionH>
                <wp:positionV relativeFrom="paragraph">
                  <wp:posOffset>133276</wp:posOffset>
                </wp:positionV>
                <wp:extent cx="254000" cy="209550"/>
                <wp:effectExtent b="0" l="0" r="0" t="0"/>
                <wp:wrapNone/>
                <wp:docPr id="3" name=""/>
                <a:graphic>
                  <a:graphicData uri="http://schemas.microsoft.com/office/word/2010/wordprocessingShape">
                    <wps:wsp>
                      <wps:cNvSpPr/>
                      <wps:cNvPr id="4" name="Shape 4"/>
                      <wps:spPr>
                        <a:xfrm>
                          <a:off x="5244400" y="3700625"/>
                          <a:ext cx="203200" cy="1587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818968</wp:posOffset>
                </wp:positionH>
                <wp:positionV relativeFrom="paragraph">
                  <wp:posOffset>133276</wp:posOffset>
                </wp:positionV>
                <wp:extent cx="254000" cy="209550"/>
                <wp:effectExtent b="0" l="0" r="0" t="0"/>
                <wp:wrapNone/>
                <wp:docPr id="3" name="image5.png"/>
                <a:graphic>
                  <a:graphicData uri="http://schemas.openxmlformats.org/drawingml/2006/picture">
                    <pic:pic>
                      <pic:nvPicPr>
                        <pic:cNvPr id="0" name="image5.png"/>
                        <pic:cNvPicPr preferRelativeResize="0"/>
                      </pic:nvPicPr>
                      <pic:blipFill>
                        <a:blip r:embed="rId6"/>
                        <a:srcRect/>
                        <a:stretch>
                          <a:fillRect/>
                        </a:stretch>
                      </pic:blipFill>
                      <pic:spPr>
                        <a:xfrm>
                          <a:off x="0" y="0"/>
                          <a:ext cx="254000" cy="209550"/>
                        </a:xfrm>
                        <a:prstGeom prst="rect"/>
                        <a:ln/>
                      </pic:spPr>
                    </pic:pic>
                  </a:graphicData>
                </a:graphic>
              </wp:anchor>
            </w:drawing>
          </mc:Fallback>
        </mc:AlternateContent>
      </w:r>
    </w:p>
    <w:p w:rsidR="00000000" w:rsidDel="00000000" w:rsidP="00000000" w:rsidRDefault="00000000" w:rsidRPr="00000000" w14:paraId="0000000F">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Articulación</w:t>
      </w:r>
      <w:r w:rsidDel="00000000" w:rsidR="00000000" w:rsidRPr="00000000">
        <w:rPr>
          <w:rFonts w:ascii="Arial" w:cs="Arial" w:eastAsia="Arial" w:hAnsi="Arial"/>
          <w:sz w:val="22"/>
          <w:szCs w:val="22"/>
          <w:rtl w:val="0"/>
        </w:rPr>
        <w:t xml:space="preserve">               Otro, Cuál: ____________________________</w:t>
      </w:r>
    </w:p>
    <w:p w:rsidR="00000000" w:rsidDel="00000000" w:rsidP="00000000" w:rsidRDefault="00000000" w:rsidRPr="00000000" w14:paraId="00000010">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TIPO </w:t>
      </w:r>
      <w:r w:rsidDel="00000000" w:rsidR="00000000" w:rsidRPr="00000000">
        <w:rPr>
          <w:rFonts w:ascii="Arial" w:cs="Arial" w:eastAsia="Arial" w:hAnsi="Arial"/>
          <w:sz w:val="18"/>
          <w:szCs w:val="18"/>
          <w:rtl w:val="0"/>
        </w:rPr>
        <w:t xml:space="preserve">(Marca con X)</w:t>
      </w:r>
      <w:r w:rsidDel="00000000" w:rsidR="00000000" w:rsidRPr="00000000">
        <w:rPr>
          <w:rtl w:val="0"/>
        </w:rPr>
      </w:r>
    </w:p>
    <w:p w:rsidR="00000000" w:rsidDel="00000000" w:rsidP="00000000" w:rsidRDefault="00000000" w:rsidRPr="00000000" w14:paraId="0000001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Individual:         Colectiva:</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1643759</wp:posOffset>
                </wp:positionH>
                <wp:positionV relativeFrom="paragraph">
                  <wp:posOffset>-15765</wp:posOffset>
                </wp:positionV>
                <wp:extent cx="254000" cy="209550"/>
                <wp:effectExtent b="0" l="0" r="0" t="0"/>
                <wp:wrapNone/>
                <wp:docPr id="4" name=""/>
                <a:graphic>
                  <a:graphicData uri="http://schemas.microsoft.com/office/word/2010/wordprocessingShape">
                    <wps:wsp>
                      <wps:cNvSpPr/>
                      <wps:cNvPr id="5" name="Shape 5"/>
                      <wps:spPr>
                        <a:xfrm>
                          <a:off x="5244400" y="3700625"/>
                          <a:ext cx="203200" cy="1587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1643759</wp:posOffset>
                </wp:positionH>
                <wp:positionV relativeFrom="paragraph">
                  <wp:posOffset>-15765</wp:posOffset>
                </wp:positionV>
                <wp:extent cx="254000" cy="209550"/>
                <wp:effectExtent b="0" l="0" r="0" t="0"/>
                <wp:wrapNone/>
                <wp:docPr id="4"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254000" cy="209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656400</wp:posOffset>
                </wp:positionH>
                <wp:positionV relativeFrom="paragraph">
                  <wp:posOffset>-16176</wp:posOffset>
                </wp:positionV>
                <wp:extent cx="254000" cy="209550"/>
                <wp:effectExtent b="0" l="0" r="0" t="0"/>
                <wp:wrapNone/>
                <wp:docPr id="12" name=""/>
                <a:graphic>
                  <a:graphicData uri="http://schemas.microsoft.com/office/word/2010/wordprocessingShape">
                    <wps:wsp>
                      <wps:cNvSpPr/>
                      <wps:cNvPr id="13" name="Shape 13"/>
                      <wps:spPr>
                        <a:xfrm>
                          <a:off x="5244400" y="3700625"/>
                          <a:ext cx="203200" cy="1587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656400</wp:posOffset>
                </wp:positionH>
                <wp:positionV relativeFrom="paragraph">
                  <wp:posOffset>-16176</wp:posOffset>
                </wp:positionV>
                <wp:extent cx="254000" cy="209550"/>
                <wp:effectExtent b="0" l="0" r="0" t="0"/>
                <wp:wrapNone/>
                <wp:docPr id="12" name="image14.png"/>
                <a:graphic>
                  <a:graphicData uri="http://schemas.openxmlformats.org/drawingml/2006/picture">
                    <pic:pic>
                      <pic:nvPicPr>
                        <pic:cNvPr id="0" name="image14.png"/>
                        <pic:cNvPicPr preferRelativeResize="0"/>
                      </pic:nvPicPr>
                      <pic:blipFill>
                        <a:blip r:embed="rId6"/>
                        <a:srcRect/>
                        <a:stretch>
                          <a:fillRect/>
                        </a:stretch>
                      </pic:blipFill>
                      <pic:spPr>
                        <a:xfrm>
                          <a:off x="0" y="0"/>
                          <a:ext cx="254000" cy="209550"/>
                        </a:xfrm>
                        <a:prstGeom prst="rect"/>
                        <a:ln/>
                      </pic:spPr>
                    </pic:pic>
                  </a:graphicData>
                </a:graphic>
              </wp:anchor>
            </w:drawing>
          </mc:Fallback>
        </mc:AlternateContent>
      </w:r>
    </w:p>
    <w:p w:rsidR="00000000" w:rsidDel="00000000" w:rsidP="00000000" w:rsidRDefault="00000000" w:rsidRPr="00000000" w14:paraId="0000001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6">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7">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MODALIDAD </w:t>
      </w:r>
      <w:r w:rsidDel="00000000" w:rsidR="00000000" w:rsidRPr="00000000">
        <w:rPr>
          <w:rFonts w:ascii="Arial" w:cs="Arial" w:eastAsia="Arial" w:hAnsi="Arial"/>
          <w:sz w:val="18"/>
          <w:szCs w:val="18"/>
          <w:rtl w:val="0"/>
        </w:rPr>
        <w:t xml:space="preserve">(Marca con X)</w:t>
      </w:r>
      <w:r w:rsidDel="00000000" w:rsidR="00000000" w:rsidRPr="00000000">
        <w:rPr>
          <w:rtl w:val="0"/>
        </w:rPr>
      </w:r>
    </w:p>
    <w:p w:rsidR="00000000" w:rsidDel="00000000" w:rsidP="00000000" w:rsidRDefault="00000000" w:rsidRPr="00000000" w14:paraId="0000001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Virtual:           Presencial: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1618614</wp:posOffset>
                </wp:positionH>
                <wp:positionV relativeFrom="paragraph">
                  <wp:posOffset>-18413</wp:posOffset>
                </wp:positionV>
                <wp:extent cx="327025" cy="327025"/>
                <wp:effectExtent b="0" l="0" r="0" t="0"/>
                <wp:wrapNone/>
                <wp:docPr id="5" name=""/>
                <a:graphic>
                  <a:graphicData uri="http://schemas.microsoft.com/office/word/2010/wordprocessingShape">
                    <wps:wsp>
                      <wps:cNvSpPr/>
                      <wps:cNvPr id="6" name="Shape 6"/>
                      <wps:spPr>
                        <a:xfrm>
                          <a:off x="5207888" y="3641888"/>
                          <a:ext cx="276225" cy="276225"/>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a"/>
                                <w:sz w:val="24"/>
                                <w:vertAlign w:val="baseline"/>
                              </w:rPr>
                              <w:t xml:space="preserve">X</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1618614</wp:posOffset>
                </wp:positionH>
                <wp:positionV relativeFrom="paragraph">
                  <wp:posOffset>-18413</wp:posOffset>
                </wp:positionV>
                <wp:extent cx="327025" cy="327025"/>
                <wp:effectExtent b="0" l="0" r="0" t="0"/>
                <wp:wrapNone/>
                <wp:docPr id="5" name="image7.png"/>
                <a:graphic>
                  <a:graphicData uri="http://schemas.openxmlformats.org/drawingml/2006/picture">
                    <pic:pic>
                      <pic:nvPicPr>
                        <pic:cNvPr id="0" name="image7.png"/>
                        <pic:cNvPicPr preferRelativeResize="0"/>
                      </pic:nvPicPr>
                      <pic:blipFill>
                        <a:blip r:embed="rId6"/>
                        <a:srcRect/>
                        <a:stretch>
                          <a:fillRect/>
                        </a:stretch>
                      </pic:blipFill>
                      <pic:spPr>
                        <a:xfrm>
                          <a:off x="0" y="0"/>
                          <a:ext cx="327025" cy="3270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529613</wp:posOffset>
                </wp:positionH>
                <wp:positionV relativeFrom="paragraph">
                  <wp:posOffset>-20949</wp:posOffset>
                </wp:positionV>
                <wp:extent cx="254000" cy="209550"/>
                <wp:effectExtent b="0" l="0" r="0" t="0"/>
                <wp:wrapNone/>
                <wp:docPr id="14" name=""/>
                <a:graphic>
                  <a:graphicData uri="http://schemas.microsoft.com/office/word/2010/wordprocessingShape">
                    <wps:wsp>
                      <wps:cNvSpPr/>
                      <wps:cNvPr id="15" name="Shape 15"/>
                      <wps:spPr>
                        <a:xfrm>
                          <a:off x="5244400" y="3700625"/>
                          <a:ext cx="203200" cy="1587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529613</wp:posOffset>
                </wp:positionH>
                <wp:positionV relativeFrom="paragraph">
                  <wp:posOffset>-20949</wp:posOffset>
                </wp:positionV>
                <wp:extent cx="254000" cy="209550"/>
                <wp:effectExtent b="0" l="0" r="0" t="0"/>
                <wp:wrapNone/>
                <wp:docPr id="14" name="image16.png"/>
                <a:graphic>
                  <a:graphicData uri="http://schemas.openxmlformats.org/drawingml/2006/picture">
                    <pic:pic>
                      <pic:nvPicPr>
                        <pic:cNvPr id="0" name="image16.png"/>
                        <pic:cNvPicPr preferRelativeResize="0"/>
                      </pic:nvPicPr>
                      <pic:blipFill>
                        <a:blip r:embed="rId6"/>
                        <a:srcRect/>
                        <a:stretch>
                          <a:fillRect/>
                        </a:stretch>
                      </pic:blipFill>
                      <pic:spPr>
                        <a:xfrm>
                          <a:off x="0" y="0"/>
                          <a:ext cx="254000" cy="209550"/>
                        </a:xfrm>
                        <a:prstGeom prst="rect"/>
                        <a:ln/>
                      </pic:spPr>
                    </pic:pic>
                  </a:graphicData>
                </a:graphic>
              </wp:anchor>
            </w:drawing>
          </mc:Fallback>
        </mc:AlternateContent>
      </w:r>
    </w:p>
    <w:p w:rsidR="00000000" w:rsidDel="00000000" w:rsidP="00000000" w:rsidRDefault="00000000" w:rsidRPr="00000000" w14:paraId="0000001A">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B">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C">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DATOS DEL ENTORNO </w:t>
      </w:r>
      <w:r w:rsidDel="00000000" w:rsidR="00000000" w:rsidRPr="00000000">
        <w:rPr>
          <w:rFonts w:ascii="Arial" w:cs="Arial" w:eastAsia="Arial" w:hAnsi="Arial"/>
          <w:sz w:val="18"/>
          <w:szCs w:val="18"/>
          <w:rtl w:val="0"/>
        </w:rPr>
        <w:t xml:space="preserve">(Marca con X)</w:t>
      </w:r>
      <w:r w:rsidDel="00000000" w:rsidR="00000000" w:rsidRPr="00000000">
        <w:rPr>
          <w:rtl w:val="0"/>
        </w:rPr>
      </w:r>
    </w:p>
    <w:p w:rsidR="00000000" w:rsidDel="00000000" w:rsidP="00000000" w:rsidRDefault="00000000" w:rsidRPr="00000000" w14:paraId="0000001D">
      <w:pPr>
        <w:jc w:val="both"/>
        <w:rPr>
          <w:rFonts w:ascii="Arial" w:cs="Arial" w:eastAsia="Arial" w:hAnsi="Arial"/>
          <w:b w:val="1"/>
          <w:bCs w:val="1"/>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1732280</wp:posOffset>
                </wp:positionH>
                <wp:positionV relativeFrom="paragraph">
                  <wp:posOffset>72390</wp:posOffset>
                </wp:positionV>
                <wp:extent cx="346075" cy="336550"/>
                <wp:effectExtent b="0" l="0" r="0" t="0"/>
                <wp:wrapNone/>
                <wp:docPr id="15" name=""/>
                <a:graphic>
                  <a:graphicData uri="http://schemas.microsoft.com/office/word/2010/wordprocessingShape">
                    <wps:wsp>
                      <wps:cNvSpPr/>
                      <wps:cNvPr id="16" name="Shape 16"/>
                      <wps:spPr>
                        <a:xfrm>
                          <a:off x="5198363" y="3637125"/>
                          <a:ext cx="295275" cy="2857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a"/>
                                <w:sz w:val="24"/>
                                <w:vertAlign w:val="baseline"/>
                              </w:rPr>
                              <w:t xml:space="preserve">x</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1732280</wp:posOffset>
                </wp:positionH>
                <wp:positionV relativeFrom="paragraph">
                  <wp:posOffset>72390</wp:posOffset>
                </wp:positionV>
                <wp:extent cx="346075" cy="336550"/>
                <wp:effectExtent b="0" l="0" r="0" t="0"/>
                <wp:wrapNone/>
                <wp:docPr id="15" name="image17.png"/>
                <a:graphic>
                  <a:graphicData uri="http://schemas.openxmlformats.org/drawingml/2006/picture">
                    <pic:pic>
                      <pic:nvPicPr>
                        <pic:cNvPr id="0" name="image17.png"/>
                        <pic:cNvPicPr preferRelativeResize="0"/>
                      </pic:nvPicPr>
                      <pic:blipFill>
                        <a:blip r:embed="rId6"/>
                        <a:srcRect/>
                        <a:stretch>
                          <a:fillRect/>
                        </a:stretch>
                      </pic:blipFill>
                      <pic:spPr>
                        <a:xfrm>
                          <a:off x="0" y="0"/>
                          <a:ext cx="346075" cy="336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3720465</wp:posOffset>
                </wp:positionH>
                <wp:positionV relativeFrom="paragraph">
                  <wp:posOffset>-2541</wp:posOffset>
                </wp:positionV>
                <wp:extent cx="314325" cy="409575"/>
                <wp:effectExtent b="0" l="0" r="0" t="0"/>
                <wp:wrapNone/>
                <wp:docPr id="13" name=""/>
                <a:graphic>
                  <a:graphicData uri="http://schemas.microsoft.com/office/word/2010/wordprocessingShape">
                    <wps:wsp>
                      <wps:cNvSpPr/>
                      <wps:cNvPr id="14" name="Shape 14"/>
                      <wps:spPr>
                        <a:xfrm>
                          <a:off x="5207888" y="3594263"/>
                          <a:ext cx="276225" cy="371475"/>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a"/>
                                <w:sz w:val="24"/>
                                <w:vertAlign w:val="baseline"/>
                              </w:rPr>
                              <w:t xml:space="preserve">xxxx</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3720465</wp:posOffset>
                </wp:positionH>
                <wp:positionV relativeFrom="paragraph">
                  <wp:posOffset>-2541</wp:posOffset>
                </wp:positionV>
                <wp:extent cx="314325" cy="409575"/>
                <wp:effectExtent b="0" l="0" r="0" t="0"/>
                <wp:wrapNone/>
                <wp:docPr id="13" name="image15.png"/>
                <a:graphic>
                  <a:graphicData uri="http://schemas.openxmlformats.org/drawingml/2006/picture">
                    <pic:pic>
                      <pic:nvPicPr>
                        <pic:cNvPr id="0" name="image15.png"/>
                        <pic:cNvPicPr preferRelativeResize="0"/>
                      </pic:nvPicPr>
                      <pic:blipFill>
                        <a:blip r:embed="rId6"/>
                        <a:srcRect/>
                        <a:stretch>
                          <a:fillRect/>
                        </a:stretch>
                      </pic:blipFill>
                      <pic:spPr>
                        <a:xfrm>
                          <a:off x="0" y="0"/>
                          <a:ext cx="314325" cy="4095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674094</wp:posOffset>
                </wp:positionH>
                <wp:positionV relativeFrom="paragraph">
                  <wp:posOffset>87491</wp:posOffset>
                </wp:positionV>
                <wp:extent cx="260350" cy="355600"/>
                <wp:effectExtent b="0" l="0" r="0" t="0"/>
                <wp:wrapNone/>
                <wp:docPr id="6" name=""/>
                <a:graphic>
                  <a:graphicData uri="http://schemas.microsoft.com/office/word/2010/wordprocessingShape">
                    <wps:wsp>
                      <wps:cNvSpPr/>
                      <wps:cNvPr id="7" name="Shape 7"/>
                      <wps:spPr>
                        <a:xfrm>
                          <a:off x="5222175" y="3608550"/>
                          <a:ext cx="247650" cy="34290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a"/>
                                <w:sz w:val="24"/>
                                <w:vertAlign w:val="baseline"/>
                              </w:rPr>
                              <w:t xml:space="preserve">x</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674094</wp:posOffset>
                </wp:positionH>
                <wp:positionV relativeFrom="paragraph">
                  <wp:posOffset>87491</wp:posOffset>
                </wp:positionV>
                <wp:extent cx="260350" cy="355600"/>
                <wp:effectExtent b="0" l="0" r="0" t="0"/>
                <wp:wrapNone/>
                <wp:docPr id="6" name="image8.png"/>
                <a:graphic>
                  <a:graphicData uri="http://schemas.openxmlformats.org/drawingml/2006/picture">
                    <pic:pic>
                      <pic:nvPicPr>
                        <pic:cNvPr id="0" name="image8.png"/>
                        <pic:cNvPicPr preferRelativeResize="0"/>
                      </pic:nvPicPr>
                      <pic:blipFill>
                        <a:blip r:embed="rId6"/>
                        <a:srcRect/>
                        <a:stretch>
                          <a:fillRect/>
                        </a:stretch>
                      </pic:blipFill>
                      <pic:spPr>
                        <a:xfrm>
                          <a:off x="0" y="0"/>
                          <a:ext cx="260350" cy="355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4526280</wp:posOffset>
                </wp:positionH>
                <wp:positionV relativeFrom="paragraph">
                  <wp:posOffset>137795</wp:posOffset>
                </wp:positionV>
                <wp:extent cx="254000" cy="209550"/>
                <wp:effectExtent b="0" l="0" r="0" t="0"/>
                <wp:wrapNone/>
                <wp:docPr id="8" name=""/>
                <a:graphic>
                  <a:graphicData uri="http://schemas.microsoft.com/office/word/2010/wordprocessingShape">
                    <wps:wsp>
                      <wps:cNvSpPr/>
                      <wps:cNvPr id="9" name="Shape 9"/>
                      <wps:spPr>
                        <a:xfrm>
                          <a:off x="5238050" y="3694275"/>
                          <a:ext cx="215900" cy="1714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4526280</wp:posOffset>
                </wp:positionH>
                <wp:positionV relativeFrom="paragraph">
                  <wp:posOffset>137795</wp:posOffset>
                </wp:positionV>
                <wp:extent cx="254000" cy="209550"/>
                <wp:effectExtent b="0" l="0" r="0" t="0"/>
                <wp:wrapNone/>
                <wp:docPr id="8" name="image10.png"/>
                <a:graphic>
                  <a:graphicData uri="http://schemas.openxmlformats.org/drawingml/2006/picture">
                    <pic:pic>
                      <pic:nvPicPr>
                        <pic:cNvPr id="0" name="image10.png"/>
                        <pic:cNvPicPr preferRelativeResize="0"/>
                      </pic:nvPicPr>
                      <pic:blipFill>
                        <a:blip r:embed="rId6"/>
                        <a:srcRect/>
                        <a:stretch>
                          <a:fillRect/>
                        </a:stretch>
                      </pic:blipFill>
                      <pic:spPr>
                        <a:xfrm>
                          <a:off x="0" y="0"/>
                          <a:ext cx="254000" cy="209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2634670</wp:posOffset>
                </wp:positionH>
                <wp:positionV relativeFrom="paragraph">
                  <wp:posOffset>113913</wp:posOffset>
                </wp:positionV>
                <wp:extent cx="254000" cy="209550"/>
                <wp:effectExtent b="0" l="0" r="0" t="0"/>
                <wp:wrapNone/>
                <wp:docPr id="7" name=""/>
                <a:graphic>
                  <a:graphicData uri="http://schemas.microsoft.com/office/word/2010/wordprocessingShape">
                    <wps:wsp>
                      <wps:cNvSpPr/>
                      <wps:cNvPr id="8" name="Shape 8"/>
                      <wps:spPr>
                        <a:xfrm>
                          <a:off x="5225350" y="3681575"/>
                          <a:ext cx="241300" cy="19685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2634670</wp:posOffset>
                </wp:positionH>
                <wp:positionV relativeFrom="paragraph">
                  <wp:posOffset>113913</wp:posOffset>
                </wp:positionV>
                <wp:extent cx="254000" cy="209550"/>
                <wp:effectExtent b="0" l="0" r="0" t="0"/>
                <wp:wrapNone/>
                <wp:docPr id="7" name="image9.png"/>
                <a:graphic>
                  <a:graphicData uri="http://schemas.openxmlformats.org/drawingml/2006/picture">
                    <pic:pic>
                      <pic:nvPicPr>
                        <pic:cNvPr id="0" name="image9.png"/>
                        <pic:cNvPicPr preferRelativeResize="0"/>
                      </pic:nvPicPr>
                      <pic:blipFill>
                        <a:blip r:embed="rId6"/>
                        <a:srcRect/>
                        <a:stretch>
                          <a:fillRect/>
                        </a:stretch>
                      </pic:blipFill>
                      <pic:spPr>
                        <a:xfrm>
                          <a:off x="0" y="0"/>
                          <a:ext cx="254000" cy="209550"/>
                        </a:xfrm>
                        <a:prstGeom prst="rect"/>
                        <a:ln/>
                      </pic:spPr>
                    </pic:pic>
                  </a:graphicData>
                </a:graphic>
              </wp:anchor>
            </w:drawing>
          </mc:Fallback>
        </mc:AlternateContent>
      </w:r>
    </w:p>
    <w:p w:rsidR="00000000" w:rsidDel="00000000" w:rsidP="00000000" w:rsidRDefault="00000000" w:rsidRPr="00000000" w14:paraId="0000001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Educativo:        Comunitario:         Laboral:        Institucional:          Hogar:</w:t>
      </w:r>
    </w:p>
    <w:p w:rsidR="00000000" w:rsidDel="00000000" w:rsidP="00000000" w:rsidRDefault="00000000" w:rsidRPr="00000000" w14:paraId="0000001F">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0">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1">
      <w:pPr>
        <w:jc w:val="both"/>
        <w:rPr>
          <w:rFonts w:ascii="Arial" w:cs="Arial" w:eastAsia="Arial" w:hAnsi="Arial"/>
        </w:rPr>
      </w:pPr>
      <w:r w:rsidDel="00000000" w:rsidR="00000000" w:rsidRPr="00000000">
        <w:rPr>
          <w:rFonts w:ascii="Arial" w:cs="Arial" w:eastAsia="Arial" w:hAnsi="Arial"/>
          <w:rtl w:val="0"/>
        </w:rPr>
        <w:t xml:space="preserve">Datos de quien recibe la intervención: Niñas y niños de la fundación fundacoba, hogar infantil personitas y la comunidad en general en la jornada realizada de feria de servicios. </w:t>
      </w:r>
    </w:p>
    <w:p w:rsidR="00000000" w:rsidDel="00000000" w:rsidP="00000000" w:rsidRDefault="00000000" w:rsidRPr="00000000" w14:paraId="0000002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Nombre o Institución:</w:t>
      </w:r>
      <w:r w:rsidDel="00000000" w:rsidR="00000000" w:rsidRPr="00000000">
        <w:rPr>
          <w:rFonts w:ascii="Arial" w:cs="Arial" w:eastAsia="Arial" w:hAnsi="Arial"/>
          <w:color w:val="000000"/>
          <w:rtl w:val="0"/>
        </w:rPr>
        <w:t xml:space="preserve"> junta de acción comunal Compartir, llevada a cabo por la ESE Oriente</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2kc19fd0pj2a"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Contacto: </w:t>
      </w:r>
      <w:r w:rsidDel="00000000" w:rsidR="00000000" w:rsidRPr="00000000">
        <w:rPr>
          <w:rFonts w:ascii="Arial" w:cs="Arial" w:eastAsia="Arial" w:hAnsi="Arial"/>
          <w:b w:val="0"/>
          <w:bCs w:val="0"/>
          <w:i w:val="0"/>
          <w:iCs w:val="0"/>
          <w:smallCaps w:val="0"/>
          <w:strike w:val="0"/>
          <w:color w:val="000000"/>
          <w:sz w:val="23"/>
          <w:szCs w:val="23"/>
          <w:u w:val="none"/>
          <w:shd w:fill="auto" w:val="clear"/>
          <w:vertAlign w:val="baseline"/>
          <w:rtl w:val="0"/>
        </w:rPr>
        <w:t xml:space="preserve">315481882- 3145778175</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Correo: </w:t>
      </w:r>
      <w:r w:rsidDel="00000000" w:rsidR="00000000" w:rsidRPr="00000000">
        <w:rPr>
          <w:rFonts w:ascii="Arial" w:cs="Arial" w:eastAsia="Arial" w:hAnsi="Arial"/>
          <w:b w:val="0"/>
          <w:bCs w:val="0"/>
          <w:i w:val="0"/>
          <w:iCs w:val="0"/>
          <w:smallCaps w:val="0"/>
          <w:strike w:val="0"/>
          <w:color w:val="0000ff"/>
          <w:sz w:val="22"/>
          <w:szCs w:val="22"/>
          <w:u w:val="none"/>
          <w:shd w:fill="auto" w:val="clear"/>
          <w:vertAlign w:val="baseline"/>
          <w:rtl w:val="0"/>
        </w:rPr>
        <w:t xml:space="preserve">modalidadeih2026@gmail.com ,</w:t>
      </w:r>
      <w:r w:rsidDel="00000000" w:rsidR="00000000" w:rsidRPr="00000000">
        <w:rPr>
          <w:rFonts w:ascii="Arial" w:cs="Arial" w:eastAsia="Arial" w:hAnsi="Arial"/>
          <w:b w:val="0"/>
          <w:bCs w:val="0"/>
          <w:i w:val="0"/>
          <w:iCs w:val="0"/>
          <w:smallCaps w:val="0"/>
          <w:strike w:val="0"/>
          <w:color w:val="0000ff"/>
          <w:sz w:val="14"/>
          <w:szCs w:val="14"/>
          <w:u w:val="none"/>
          <w:shd w:fill="auto" w:val="clear"/>
          <w:vertAlign w:val="baseline"/>
          <w:rtl w:val="0"/>
        </w:rPr>
        <w:t xml:space="preserve"> </w:t>
      </w:r>
      <w:hyperlink r:id="rId7">
        <w:r w:rsidDel="00000000" w:rsidR="00000000" w:rsidRPr="00000000">
          <w:rPr>
            <w:rFonts w:ascii="Arial" w:cs="Arial" w:eastAsia="Arial" w:hAnsi="Arial"/>
            <w:b w:val="0"/>
            <w:bCs w:val="0"/>
            <w:i w:val="0"/>
            <w:iCs w:val="0"/>
            <w:smallCaps w:val="0"/>
            <w:strike w:val="0"/>
            <w:color w:val="0000ff"/>
            <w:sz w:val="23"/>
            <w:szCs w:val="23"/>
            <w:u w:val="single"/>
            <w:shd w:fill="auto" w:val="clear"/>
            <w:vertAlign w:val="baseline"/>
            <w:rtl w:val="0"/>
          </w:rPr>
          <w:t xml:space="preserve">personitas2025@gmail.com</w:t>
        </w:r>
      </w:hyperlink>
      <w:r w:rsidDel="00000000" w:rsidR="00000000" w:rsidRPr="00000000">
        <w:rPr>
          <w:rFonts w:ascii="Arial" w:cs="Arial" w:eastAsia="Arial" w:hAnsi="Arial"/>
          <w:b w:val="0"/>
          <w:bCs w:val="0"/>
          <w:i w:val="0"/>
          <w:iCs w:val="0"/>
          <w:smallCaps w:val="0"/>
          <w:strike w:val="0"/>
          <w:color w:val="0462c1"/>
          <w:sz w:val="23"/>
          <w:szCs w:val="23"/>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5">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6">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7">
      <w:pPr>
        <w:widowControl w:val="0"/>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b w:val="1"/>
          <w:bCs w:val="1"/>
          <w:color w:val="000000"/>
          <w:sz w:val="22"/>
          <w:szCs w:val="22"/>
          <w:rtl w:val="0"/>
        </w:rPr>
        <w:t xml:space="preserve">OBJETIVO</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rtl w:val="0"/>
        </w:rPr>
        <w:t xml:space="preserve">Proteger la salud de la población mediante la prevención de enfermedades a través de la vacunación. </w:t>
      </w: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widowControl w:val="0"/>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ORDEN DEL DÍA</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D">
      <w:pPr>
        <w:widowControl w:val="0"/>
        <w:numPr>
          <w:ilvl w:val="1"/>
          <w:numId w:val="1"/>
        </w:numPr>
        <w:pBdr>
          <w:top w:space="0" w:sz="0" w:val="nil"/>
          <w:left w:space="0" w:sz="0" w:val="nil"/>
          <w:bottom w:space="0" w:sz="0" w:val="nil"/>
          <w:right w:space="0" w:sz="0" w:val="nil"/>
          <w:between w:space="0" w:sz="0" w:val="nil"/>
        </w:pBdr>
        <w:ind w:left="574"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Verificación del quorum.</w:t>
      </w:r>
    </w:p>
    <w:p w:rsidR="00000000" w:rsidDel="00000000" w:rsidP="00000000" w:rsidRDefault="00000000" w:rsidRPr="00000000" w14:paraId="0000002E">
      <w:pPr>
        <w:widowControl w:val="0"/>
        <w:numPr>
          <w:ilvl w:val="1"/>
          <w:numId w:val="1"/>
        </w:numPr>
        <w:pBdr>
          <w:top w:space="0" w:sz="0" w:val="nil"/>
          <w:left w:space="0" w:sz="0" w:val="nil"/>
          <w:bottom w:space="0" w:sz="0" w:val="nil"/>
          <w:right w:space="0" w:sz="0" w:val="nil"/>
          <w:between w:space="0" w:sz="0" w:val="nil"/>
        </w:pBdr>
        <w:ind w:left="574"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Desarrollo de la Intervención.</w:t>
      </w:r>
    </w:p>
    <w:p w:rsidR="00000000" w:rsidDel="00000000" w:rsidP="00000000" w:rsidRDefault="00000000" w:rsidRPr="00000000" w14:paraId="0000002F">
      <w:pPr>
        <w:widowControl w:val="0"/>
        <w:numPr>
          <w:ilvl w:val="1"/>
          <w:numId w:val="1"/>
        </w:numPr>
        <w:pBdr>
          <w:top w:space="0" w:sz="0" w:val="nil"/>
          <w:left w:space="0" w:sz="0" w:val="nil"/>
          <w:bottom w:space="0" w:sz="0" w:val="nil"/>
          <w:right w:space="0" w:sz="0" w:val="nil"/>
          <w:between w:space="0" w:sz="0" w:val="nil"/>
        </w:pBdr>
        <w:ind w:left="574"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Resultados alcanzados.</w:t>
      </w:r>
    </w:p>
    <w:p w:rsidR="00000000" w:rsidDel="00000000" w:rsidP="00000000" w:rsidRDefault="00000000" w:rsidRPr="00000000" w14:paraId="00000030">
      <w:pPr>
        <w:widowControl w:val="0"/>
        <w:numPr>
          <w:ilvl w:val="1"/>
          <w:numId w:val="1"/>
        </w:numPr>
        <w:pBdr>
          <w:top w:space="0" w:sz="0" w:val="nil"/>
          <w:left w:space="0" w:sz="0" w:val="nil"/>
          <w:bottom w:space="0" w:sz="0" w:val="nil"/>
          <w:right w:space="0" w:sz="0" w:val="nil"/>
          <w:between w:space="0" w:sz="0" w:val="nil"/>
        </w:pBdr>
        <w:ind w:left="574"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Conclusiones o recomendaciones.</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ind w:left="360" w:firstLine="0"/>
        <w:jc w:val="both"/>
        <w:rPr>
          <w:rFonts w:ascii="Arial" w:cs="Arial" w:eastAsia="Arial" w:hAnsi="Arial"/>
          <w:color w:val="bfbfbf"/>
          <w:sz w:val="22"/>
          <w:szCs w:val="22"/>
        </w:rPr>
      </w:pPr>
      <w:r w:rsidDel="00000000" w:rsidR="00000000" w:rsidRPr="00000000">
        <w:rPr>
          <w:rtl w:val="0"/>
        </w:rPr>
      </w:r>
    </w:p>
    <w:p w:rsidR="00000000" w:rsidDel="00000000" w:rsidP="00000000" w:rsidRDefault="00000000" w:rsidRPr="00000000" w14:paraId="00000032">
      <w:pPr>
        <w:jc w:val="both"/>
        <w:rPr>
          <w:rFonts w:ascii="Arial" w:cs="Arial" w:eastAsia="Arial" w:hAnsi="Arial"/>
          <w:sz w:val="22"/>
          <w:szCs w:val="22"/>
          <w:highlight w:val="yellow"/>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4">
      <w:pPr>
        <w:widowControl w:val="0"/>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DESARROLLO DE LA INTERVENCION:</w:t>
      </w: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jc w:val="both"/>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rtl w:val="0"/>
        </w:rPr>
        <w:t xml:space="preserve">Se llevaron a cabo las jornadas de vacunación solicitadas por las instituciones mencionadas anteriormente. Esta actividad fue ejecutada por las ESE Oriente y Norte, a través de sus equipos vacunadores, con el objetivo de proteger a la población frente a enfermedades prevenibles mediante la vacunación. Asimismo, se realizó el inicio, la continuidad y/o completar los esquemas de vacunación, de acuerdo con los lineamientos establecidos.</w:t>
      </w:r>
      <w:r w:rsidDel="00000000" w:rsidR="00000000" w:rsidRPr="00000000">
        <w:rPr>
          <w:rtl w:val="0"/>
        </w:rPr>
      </w:r>
    </w:p>
    <w:p w:rsidR="00000000" w:rsidDel="00000000" w:rsidP="00000000" w:rsidRDefault="00000000" w:rsidRPr="00000000" w14:paraId="0000003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widowControl w:val="0"/>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RESULTADOS ALCANZADOS:</w:t>
      </w:r>
      <w:r w:rsidDel="00000000" w:rsidR="00000000" w:rsidRPr="00000000">
        <w:rPr>
          <w:rtl w:val="0"/>
        </w:rPr>
      </w:r>
    </w:p>
    <w:p w:rsidR="00000000" w:rsidDel="00000000" w:rsidP="00000000" w:rsidRDefault="00000000" w:rsidRPr="00000000" w14:paraId="00000039">
      <w:pP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Con las jornadas se logró impactar a las niñas y niños que hacen parte de la UTS, y a la comunidad en general favoreciendo que cuenten con su esquema de vacunación completo y contribuyendo así a la prevención de enfermedades inmunoprevenibles.</w:t>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ind w:left="360" w:firstLine="0"/>
        <w:jc w:val="both"/>
        <w:rPr>
          <w:rFonts w:ascii="Arial" w:cs="Arial" w:eastAsia="Arial" w:hAnsi="Arial"/>
          <w:b w:val="1"/>
          <w:bCs w:val="1"/>
          <w:color w:val="000000"/>
          <w:sz w:val="22"/>
          <w:szCs w:val="22"/>
        </w:rPr>
      </w:pPr>
      <w:bookmarkStart w:colFirst="0" w:colLast="0" w:name="_65xufmqxnksi" w:id="1"/>
      <w:bookmarkEnd w:id="1"/>
      <w:r w:rsidDel="00000000" w:rsidR="00000000" w:rsidRPr="00000000">
        <w:rPr>
          <w:rtl w:val="0"/>
        </w:rPr>
      </w:r>
    </w:p>
    <w:p w:rsidR="00000000" w:rsidDel="00000000" w:rsidP="00000000" w:rsidRDefault="00000000" w:rsidRPr="00000000" w14:paraId="0000003B">
      <w:pPr>
        <w:widowControl w:val="0"/>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sz w:val="22"/>
          <w:szCs w:val="22"/>
        </w:rPr>
      </w:pPr>
      <w:r w:rsidDel="00000000" w:rsidR="00000000" w:rsidRPr="00000000">
        <w:rPr>
          <w:rFonts w:ascii="Arial" w:cs="Arial" w:eastAsia="Arial" w:hAnsi="Arial"/>
          <w:b w:val="1"/>
          <w:bCs w:val="1"/>
          <w:color w:val="000000"/>
          <w:sz w:val="22"/>
          <w:szCs w:val="22"/>
          <w:rtl w:val="0"/>
        </w:rPr>
        <w:t xml:space="preserve">CONCLUSIONES O RECOMENDACIONES </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jornada de vacunación realizada en la UTS y en la feria de servicios fue una experiencia enriquecedora tanto para los participantes como para el equipo organizador. Durante la actividad, se promovió la importancia de la vacunación como una estrategia fundamental para la prevención de enfermedades, generando conciencia en la comunidad sobre el cuidado y la protección de la salud. Asimismo, se evidenció una participación activa, reflejando el interés y compromiso de los asistentes frente a las acciones de promoción y prevención.</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igual manera, se llevó a cabo la vacunación de niños y niñas y toda la población asistente a las jornadas, con el fin de identificar las dosis pendientes para cada menor y la población en general. Esto permitió iniciar, continuar y/o completar los esquemas de vacunación, contribuyendo a la prevención de enfermedades inmunoprevenibles. Este tipo de actividades no solo fortalecen los conocimientos en salud pública, sino que también fomentan valores como la responsabilidad social, el trabajo en equipo y la empatía hacia la comunidad.</w:t>
      </w:r>
    </w:p>
    <w:tbl>
      <w:tblPr>
        <w:tblStyle w:val="Table1"/>
        <w:tblW w:w="4755.0" w:type="dxa"/>
        <w:jc w:val="left"/>
        <w:tblBorders>
          <w:bottom w:color="000000" w:space="0" w:sz="4" w:val="single"/>
        </w:tblBorders>
        <w:tblLayout w:type="fixed"/>
        <w:tblLook w:val="0400"/>
      </w:tblPr>
      <w:tblGrid>
        <w:gridCol w:w="4755"/>
        <w:tblGridChange w:id="0">
          <w:tblGrid>
            <w:gridCol w:w="4755"/>
          </w:tblGrid>
        </w:tblGridChange>
      </w:tblGrid>
      <w:tr>
        <w:trPr>
          <w:cantSplit w:val="0"/>
          <w:trHeight w:val="1448" w:hRule="atLeast"/>
          <w:tblHeader w:val="0"/>
        </w:trPr>
        <w:tc>
          <w:tcPr>
            <w:tcBorders>
              <w:bottom w:color="000000" w:space="0" w:sz="0" w:val="nil"/>
            </w:tcBorders>
            <w:shd w:fill="auto" w:val="clear"/>
          </w:tcPr>
          <w:p w:rsidR="00000000" w:rsidDel="00000000" w:rsidP="00000000" w:rsidRDefault="00000000" w:rsidRPr="00000000" w14:paraId="0000003E">
            <w:pPr>
              <w:rPr>
                <w:rFonts w:ascii="Arial" w:cs="Arial" w:eastAsia="Arial" w:hAnsi="Arial"/>
              </w:rPr>
            </w:pPr>
            <w:bookmarkStart w:colFirst="0" w:colLast="0" w:name="_gic67iakj44d" w:id="2"/>
            <w:bookmarkEnd w:id="2"/>
            <w:r w:rsidDel="00000000" w:rsidR="00000000" w:rsidRPr="00000000">
              <w:rPr>
                <w:rtl w:val="0"/>
              </w:rPr>
            </w:r>
          </w:p>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b w:val="1"/>
                <w:bCs w:val="1"/>
                <w:rtl w:val="0"/>
              </w:rPr>
              <w:t xml:space="preserve">Paola Andrea Mansilla Vente </w:t>
              <w:br w:type="textWrapping"/>
            </w:r>
            <w:r w:rsidDel="00000000" w:rsidR="00000000" w:rsidRPr="00000000">
              <w:rPr>
                <w:sz w:val="20"/>
                <w:szCs w:val="20"/>
              </w:rPr>
              <w:drawing>
                <wp:inline distB="0" distT="0" distL="0" distR="0">
                  <wp:extent cx="2381250" cy="571500"/>
                  <wp:effectExtent b="0" l="0" r="0" t="0"/>
                  <wp:docPr id="17"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381250" cy="571500"/>
                          </a:xfrm>
                          <a:prstGeom prst="rect"/>
                          <a:ln/>
                        </pic:spPr>
                      </pic:pic>
                    </a:graphicData>
                  </a:graphic>
                </wp:inline>
              </w:drawing>
            </w:r>
            <w:r w:rsidDel="00000000" w:rsidR="00000000" w:rsidRPr="00000000">
              <w:rPr>
                <w:rFonts w:ascii="Arial" w:cs="Arial" w:eastAsia="Arial" w:hAnsi="Arial"/>
                <w:rtl w:val="0"/>
              </w:rPr>
              <w:t xml:space="preserve">_______________________________</w:t>
            </w:r>
          </w:p>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Cargo: Contratista</w:t>
            </w:r>
          </w:p>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rtl w:val="0"/>
              </w:rPr>
              <w:t xml:space="preserve">Grupo: PAI </w:t>
            </w:r>
          </w:p>
          <w:p w:rsidR="00000000" w:rsidDel="00000000" w:rsidP="00000000" w:rsidRDefault="00000000" w:rsidRPr="00000000" w14:paraId="00000042">
            <w:pPr>
              <w:rPr>
                <w:rFonts w:ascii="Arial" w:cs="Arial" w:eastAsia="Arial" w:hAnsi="Arial"/>
                <w:b w:val="1"/>
                <w:bCs w:val="1"/>
              </w:rPr>
            </w:pPr>
            <w:r w:rsidDel="00000000" w:rsidR="00000000" w:rsidRPr="00000000">
              <w:rPr>
                <w:rFonts w:ascii="Arial" w:cs="Arial" w:eastAsia="Arial" w:hAnsi="Arial"/>
                <w:rtl w:val="0"/>
              </w:rPr>
              <w:t xml:space="preserve">Secretaría de Salud del Distrito Especial de Santiago de Cali</w:t>
            </w:r>
            <w:r w:rsidDel="00000000" w:rsidR="00000000" w:rsidRPr="00000000">
              <w:rPr>
                <w:rtl w:val="0"/>
              </w:rPr>
            </w:r>
          </w:p>
        </w:tc>
      </w:tr>
    </w:tbl>
    <w:p w:rsidR="00000000" w:rsidDel="00000000" w:rsidP="00000000" w:rsidRDefault="00000000" w:rsidRPr="00000000" w14:paraId="00000043">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4">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5">
      <w:pPr>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46">
      <w:pPr>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0"/>
          <w:tab w:val="right" w:leader="none" w:pos="9637"/>
        </w:tabs>
        <w:rPr>
          <w:rFonts w:ascii="Arial" w:cs="Arial" w:eastAsia="Arial" w:hAnsi="Arial"/>
          <w:sz w:val="22"/>
          <w:szCs w:val="22"/>
        </w:rPr>
      </w:pPr>
      <w:r w:rsidDel="00000000" w:rsidR="00000000" w:rsidRPr="00000000">
        <w:rPr>
          <w:rtl w:val="0"/>
        </w:rPr>
      </w:r>
    </w:p>
    <w:sectPr>
      <w:headerReference r:id="rId9" w:type="default"/>
      <w:footerReference r:id="rId10" w:type="default"/>
      <w:pgSz w:h="15840" w:w="12240" w:orient="portrait"/>
      <w:pgMar w:bottom="1418" w:top="1191" w:left="1191" w:right="1134" w:header="1134" w:footer="85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Este documento es propiedad de la Administración Central del Distrito de Santiago de Cali. Prohibida su copia, alteración o modificación por cualquier medio, sin previa autorización del Alcalde.</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jc w:val="right"/>
      <w:rPr/>
    </w:pPr>
    <w:r w:rsidDel="00000000" w:rsidR="00000000" w:rsidRPr="00000000">
      <w:rPr>
        <w:rFonts w:ascii="Arial" w:cs="Arial" w:eastAsia="Arial" w:hAnsi="Arial"/>
        <w:sz w:val="16"/>
        <w:szCs w:val="16"/>
        <w:rtl w:val="0"/>
      </w:rPr>
      <w:t xml:space="preserve">Página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de </w:t>
    </w:r>
    <w:r w:rsidDel="00000000" w:rsidR="00000000" w:rsidRPr="00000000">
      <w:rPr>
        <w:rFonts w:ascii="Arial" w:cs="Arial" w:eastAsia="Arial" w:hAnsi="Arial"/>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2"/>
      <w:tblW w:w="10916.000000000002" w:type="dxa"/>
      <w:jc w:val="left"/>
      <w:tblInd w:w="-431.0" w:type="dxa"/>
      <w:tblBorders>
        <w:top w:color="000001" w:space="0" w:sz="4" w:val="single"/>
        <w:left w:color="000001" w:space="0" w:sz="4" w:val="single"/>
        <w:bottom w:color="000001" w:space="0" w:sz="4" w:val="single"/>
        <w:insideH w:color="000001" w:space="0" w:sz="4" w:val="single"/>
      </w:tblBorders>
      <w:tblLayout w:type="fixed"/>
      <w:tblLook w:val="0000"/>
    </w:tblPr>
    <w:tblGrid>
      <w:gridCol w:w="2552"/>
      <w:gridCol w:w="5245"/>
      <w:gridCol w:w="1691"/>
      <w:gridCol w:w="1428"/>
      <w:tblGridChange w:id="0">
        <w:tblGrid>
          <w:gridCol w:w="2552"/>
          <w:gridCol w:w="5245"/>
          <w:gridCol w:w="1691"/>
          <w:gridCol w:w="1428"/>
        </w:tblGrid>
      </w:tblGridChange>
    </w:tblGrid>
    <w:tr>
      <w:trPr>
        <w:cantSplit w:val="1"/>
        <w:trHeight w:val="1266" w:hRule="atLeast"/>
        <w:tblHeader w:val="0"/>
      </w:trPr>
      <w:tc>
        <w:tcPr>
          <w:vMerge w:val="restart"/>
          <w:tcBorders>
            <w:top w:color="000001" w:space="0" w:sz="4" w:val="single"/>
            <w:left w:color="000001" w:space="0" w:sz="4" w:val="single"/>
            <w:bottom w:color="000001" w:space="0" w:sz="4" w:val="single"/>
          </w:tcBorders>
          <w:shd w:fill="auto" w:val="cle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center"/>
            <w:rPr>
              <w:rFonts w:ascii="Arial" w:cs="Arial" w:eastAsia="Arial" w:hAnsi="Arial"/>
              <w:sz w:val="14"/>
              <w:szCs w:val="1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259715</wp:posOffset>
                </wp:positionH>
                <wp:positionV relativeFrom="paragraph">
                  <wp:posOffset>93345</wp:posOffset>
                </wp:positionV>
                <wp:extent cx="1080000" cy="828000"/>
                <wp:effectExtent b="0" l="0" r="0" t="0"/>
                <wp:wrapSquare wrapText="bothSides" distB="0" distT="0" distL="114300" distR="114300"/>
                <wp:docPr id="16"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080000" cy="828000"/>
                        </a:xfrm>
                        <a:prstGeom prst="rect"/>
                        <a:ln/>
                      </pic:spPr>
                    </pic:pic>
                  </a:graphicData>
                </a:graphic>
              </wp:anchor>
            </w:drawing>
          </w:r>
        </w:p>
        <w:p w:rsidR="00000000" w:rsidDel="00000000" w:rsidP="00000000" w:rsidRDefault="00000000" w:rsidRPr="00000000" w14:paraId="0000004A">
          <w:pPr>
            <w:pBdr>
              <w:top w:space="0" w:sz="0" w:val="nil"/>
              <w:left w:space="0" w:sz="0" w:val="nil"/>
              <w:bottom w:space="0" w:sz="0" w:val="nil"/>
              <w:right w:space="0" w:sz="0" w:val="nil"/>
              <w:between w:space="0" w:sz="0" w:val="nil"/>
            </w:pBd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DESARROLLO SOCIAL </w:t>
          </w:r>
        </w:p>
        <w:p w:rsidR="00000000" w:rsidDel="00000000" w:rsidP="00000000" w:rsidRDefault="00000000" w:rsidRPr="00000000" w14:paraId="0000004B">
          <w:pPr>
            <w:pBdr>
              <w:top w:space="0" w:sz="0" w:val="nil"/>
              <w:left w:space="0" w:sz="0" w:val="nil"/>
              <w:bottom w:space="0" w:sz="0" w:val="nil"/>
              <w:right w:space="0" w:sz="0" w:val="nil"/>
              <w:between w:space="0" w:sz="0" w:val="nil"/>
            </w:pBdr>
            <w:jc w:val="center"/>
            <w:rPr>
              <w:rFonts w:ascii="Arial" w:cs="Arial" w:eastAsia="Arial" w:hAnsi="Arial"/>
              <w:sz w:val="28"/>
              <w:szCs w:val="28"/>
            </w:rPr>
          </w:pPr>
          <w:r w:rsidDel="00000000" w:rsidR="00000000" w:rsidRPr="00000000">
            <w:rPr>
              <w:rFonts w:ascii="Arial" w:cs="Arial" w:eastAsia="Arial" w:hAnsi="Arial"/>
              <w:sz w:val="20"/>
              <w:szCs w:val="20"/>
              <w:rtl w:val="0"/>
            </w:rPr>
            <w:t xml:space="preserve">SERVICIO DE SALUD PÚBLICA</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sz w:val="20"/>
              <w:szCs w:val="20"/>
            </w:rPr>
          </w:pPr>
          <w:r w:rsidDel="00000000" w:rsidR="00000000" w:rsidRPr="00000000">
            <w:rPr>
              <w:rtl w:val="0"/>
            </w:rPr>
          </w:r>
        </w:p>
      </w:tc>
      <w:tc>
        <w:tcPr>
          <w:vMerge w:val="restart"/>
          <w:tcBorders>
            <w:top w:color="000001" w:space="0" w:sz="4" w:val="single"/>
            <w:left w:color="000001" w:space="0" w:sz="4" w:val="single"/>
            <w:bottom w:color="000001" w:space="0" w:sz="4" w:val="single"/>
          </w:tcBorders>
          <w:shd w:fill="auto" w:val="clea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MODELO INTEGRADO DE PLANEACION Y GESTION </w:t>
          </w:r>
        </w:p>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(MIPG)</w:t>
          </w:r>
        </w:p>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52">
          <w:pPr>
            <w:jc w:val="center"/>
            <w:rPr>
              <w:rFonts w:ascii="Arial" w:cs="Arial" w:eastAsia="Arial" w:hAnsi="Arial"/>
            </w:rPr>
          </w:pPr>
          <w:r w:rsidDel="00000000" w:rsidR="00000000" w:rsidRPr="00000000">
            <w:rPr>
              <w:rFonts w:ascii="Arial" w:cs="Arial" w:eastAsia="Arial" w:hAnsi="Arial"/>
              <w:rtl w:val="0"/>
            </w:rPr>
            <w:t xml:space="preserve">INFORME DE INTERVENCIONES EN SALUD</w:t>
          </w:r>
        </w:p>
        <w:p w:rsidR="00000000" w:rsidDel="00000000" w:rsidP="00000000" w:rsidRDefault="00000000" w:rsidRPr="00000000" w14:paraId="00000053">
          <w:pPr>
            <w:jc w:val="center"/>
            <w:rPr>
              <w:sz w:val="18"/>
              <w:szCs w:val="18"/>
            </w:rPr>
          </w:pPr>
          <w:r w:rsidDel="00000000" w:rsidR="00000000" w:rsidRPr="00000000">
            <w:rPr>
              <w:rtl w:val="0"/>
            </w:rPr>
          </w:r>
        </w:p>
      </w:tc>
      <w:tc>
        <w:tcPr>
          <w:gridSpan w:val="2"/>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54">
          <w:pPr>
            <w:jc w:val="center"/>
            <w:rPr>
              <w:sz w:val="18"/>
              <w:szCs w:val="18"/>
            </w:rPr>
          </w:pPr>
          <w:r w:rsidDel="00000000" w:rsidR="00000000" w:rsidRPr="00000000">
            <w:rPr>
              <w:rFonts w:ascii="Arial" w:cs="Arial" w:eastAsia="Arial" w:hAnsi="Arial"/>
              <w:sz w:val="20"/>
              <w:szCs w:val="20"/>
              <w:rtl w:val="0"/>
            </w:rPr>
            <w:t xml:space="preserve">MMDS01.03.15.P001.F021</w:t>
          </w:r>
          <w:r w:rsidDel="00000000" w:rsidR="00000000" w:rsidRPr="00000000">
            <w:rPr>
              <w:rtl w:val="0"/>
            </w:rPr>
          </w:r>
        </w:p>
      </w:tc>
    </w:tr>
    <w:tr>
      <w:trPr>
        <w:cantSplit w:val="1"/>
        <w:trHeight w:val="398" w:hRule="atLeast"/>
        <w:tblHeader w:val="0"/>
      </w:trPr>
      <w:tc>
        <w:tcPr>
          <w:vMerge w:val="continue"/>
          <w:tcBorders>
            <w:top w:color="000001" w:space="0" w:sz="4" w:val="single"/>
            <w:left w:color="000001" w:space="0" w:sz="4" w:val="single"/>
            <w:bottom w:color="000001" w:space="0" w:sz="4" w:val="single"/>
          </w:tcBorders>
          <w:shd w:fill="auto" w:val="cle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01" w:space="0" w:sz="4" w:val="single"/>
            <w:left w:color="000001" w:space="0" w:sz="4" w:val="single"/>
            <w:bottom w:color="000001" w:space="0" w:sz="4" w:val="single"/>
          </w:tcBorders>
          <w:shd w:fill="auto" w:val="clear"/>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000001" w:space="0" w:sz="4" w:val="single"/>
            <w:left w:color="000001" w:space="0" w:sz="4" w:val="single"/>
            <w:bottom w:color="000001" w:space="0" w:sz="4" w:val="single"/>
          </w:tcBorders>
          <w:shd w:fill="auto" w:val="clea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VERSIÓN</w:t>
          </w:r>
        </w:p>
      </w:tc>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001</w:t>
          </w:r>
        </w:p>
      </w:tc>
    </w:tr>
  </w:tbl>
  <w:p w:rsidR="00000000" w:rsidDel="00000000" w:rsidP="00000000" w:rsidRDefault="00000000" w:rsidRPr="00000000" w14:paraId="0000005A">
    <w:pPr>
      <w:pBdr>
        <w:top w:space="0" w:sz="0" w:val="nil"/>
        <w:left w:space="0" w:sz="0" w:val="nil"/>
        <w:bottom w:space="0" w:sz="0" w:val="nil"/>
        <w:right w:space="0" w:sz="0" w:val="nil"/>
        <w:between w:space="0" w:sz="0" w:val="nil"/>
      </w:pBdr>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decimal"/>
      <w:lvlText w:val="%1.%2."/>
      <w:lvlJc w:val="left"/>
      <w:pPr>
        <w:ind w:left="574" w:hanging="432.00000000000006"/>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color w:val="00000a"/>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hyperlink" Target="mailto:personitas2025@gmail.com"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